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8E" w:rsidRDefault="001A268E" w:rsidP="001A268E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68E" w:rsidRDefault="001A268E" w:rsidP="001A268E">
      <w:pPr>
        <w:pStyle w:val="a3"/>
        <w:rPr>
          <w:b/>
          <w:sz w:val="28"/>
          <w:szCs w:val="28"/>
        </w:rPr>
      </w:pP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ЕТКУЛЬСКОГО СЕЛЬСКОГО ПОСЕЛЕНИЯ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пятого созыва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456560, Челябинская область, Еткульский район, с.Еткуль, ул.Первомайская, д.31</w:t>
      </w:r>
    </w:p>
    <w:p w:rsidR="001A268E" w:rsidRDefault="001A268E" w:rsidP="001A26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65"/>
      </w:tblGrid>
      <w:tr w:rsidR="001A268E" w:rsidTr="001A268E">
        <w:trPr>
          <w:trHeight w:val="20"/>
        </w:trPr>
        <w:tc>
          <w:tcPr>
            <w:tcW w:w="10070" w:type="dxa"/>
            <w:tcBorders>
              <w:top w:val="single" w:sz="24" w:space="0" w:color="auto"/>
              <w:left w:val="nil"/>
              <w:bottom w:val="single" w:sz="12" w:space="0" w:color="auto"/>
              <w:right w:val="nil"/>
            </w:tcBorders>
          </w:tcPr>
          <w:p w:rsidR="001A268E" w:rsidRDefault="001A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A268E" w:rsidRDefault="001A268E" w:rsidP="001A2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00F0" w:rsidRPr="00AA00F0" w:rsidRDefault="00CE153D" w:rsidP="007A13FE">
      <w:pPr>
        <w:tabs>
          <w:tab w:val="left" w:pos="60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33A33" w:rsidRPr="00333A33">
        <w:rPr>
          <w:rFonts w:ascii="Times New Roman" w:hAnsi="Times New Roman" w:cs="Times New Roman"/>
          <w:sz w:val="28"/>
          <w:szCs w:val="28"/>
        </w:rPr>
        <w:t>_____</w:t>
      </w:r>
      <w:r w:rsidRPr="00333A33">
        <w:rPr>
          <w:rFonts w:ascii="Times New Roman" w:hAnsi="Times New Roman" w:cs="Times New Roman"/>
          <w:sz w:val="28"/>
          <w:szCs w:val="28"/>
        </w:rPr>
        <w:t>.202</w:t>
      </w:r>
      <w:r w:rsidR="00333A33" w:rsidRPr="00333A33">
        <w:rPr>
          <w:rFonts w:ascii="Times New Roman" w:hAnsi="Times New Roman" w:cs="Times New Roman"/>
          <w:sz w:val="28"/>
          <w:szCs w:val="28"/>
        </w:rPr>
        <w:t>3</w:t>
      </w:r>
      <w:r w:rsidRPr="00333A33">
        <w:rPr>
          <w:rFonts w:ascii="Times New Roman" w:hAnsi="Times New Roman" w:cs="Times New Roman"/>
          <w:sz w:val="28"/>
          <w:szCs w:val="28"/>
        </w:rPr>
        <w:t xml:space="preserve">г. № </w:t>
      </w:r>
      <w:r w:rsidR="00333A33" w:rsidRPr="00333A33">
        <w:rPr>
          <w:rFonts w:ascii="Times New Roman" w:hAnsi="Times New Roman" w:cs="Times New Roman"/>
          <w:sz w:val="28"/>
          <w:szCs w:val="28"/>
        </w:rPr>
        <w:t>____</w:t>
      </w:r>
      <w:r w:rsidR="007A13FE">
        <w:rPr>
          <w:rFonts w:ascii="Times New Roman" w:hAnsi="Times New Roman" w:cs="Times New Roman"/>
          <w:sz w:val="28"/>
          <w:szCs w:val="28"/>
        </w:rPr>
        <w:tab/>
      </w:r>
    </w:p>
    <w:p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14F" w:rsidRDefault="00436B0B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902340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r w:rsidR="00EA66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813E7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</w:p>
    <w:p w:rsidR="00436B0B" w:rsidRPr="002B0CF6" w:rsidRDefault="0099114F" w:rsidP="0099114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9F71B4">
        <w:rPr>
          <w:rFonts w:ascii="Times New Roman" w:hAnsi="Times New Roman" w:cs="Times New Roman"/>
          <w:b w:val="0"/>
          <w:sz w:val="28"/>
          <w:szCs w:val="28"/>
        </w:rPr>
        <w:t>4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9F71B4">
        <w:rPr>
          <w:rFonts w:ascii="Times New Roman" w:hAnsi="Times New Roman" w:cs="Times New Roman"/>
          <w:b w:val="0"/>
          <w:sz w:val="28"/>
          <w:szCs w:val="28"/>
        </w:rPr>
        <w:t>5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9F71B4">
        <w:rPr>
          <w:rFonts w:ascii="Times New Roman" w:hAnsi="Times New Roman" w:cs="Times New Roman"/>
          <w:b w:val="0"/>
          <w:sz w:val="28"/>
          <w:szCs w:val="28"/>
        </w:rPr>
        <w:t>6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EA66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02340">
        <w:rPr>
          <w:rFonts w:ascii="Times New Roman" w:hAnsi="Times New Roman" w:cs="Times New Roman"/>
          <w:sz w:val="28"/>
          <w:szCs w:val="28"/>
        </w:rPr>
        <w:t>Еткульско</w:t>
      </w:r>
      <w:r w:rsidR="00777D8B">
        <w:rPr>
          <w:rFonts w:ascii="Times New Roman" w:hAnsi="Times New Roman" w:cs="Times New Roman"/>
          <w:sz w:val="28"/>
          <w:szCs w:val="28"/>
        </w:rPr>
        <w:t>м</w:t>
      </w:r>
      <w:r w:rsidR="0090234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77D8B">
        <w:rPr>
          <w:rFonts w:ascii="Times New Roman" w:hAnsi="Times New Roman" w:cs="Times New Roman"/>
          <w:sz w:val="28"/>
          <w:szCs w:val="28"/>
        </w:rPr>
        <w:t>м</w:t>
      </w:r>
      <w:r w:rsidR="0090234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7D8B">
        <w:rPr>
          <w:rFonts w:ascii="Times New Roman" w:hAnsi="Times New Roman" w:cs="Times New Roman"/>
          <w:sz w:val="28"/>
          <w:szCs w:val="28"/>
        </w:rPr>
        <w:t>и</w:t>
      </w:r>
    </w:p>
    <w:p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СО</w:t>
      </w:r>
      <w:r w:rsidR="0099114F">
        <w:rPr>
          <w:rFonts w:ascii="Times New Roman" w:eastAsia="Calibri" w:hAnsi="Times New Roman" w:cs="Times New Roman"/>
          <w:sz w:val="28"/>
          <w:szCs w:val="28"/>
        </w:rPr>
        <w:t>ВЕТ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902340">
        <w:rPr>
          <w:rFonts w:ascii="Times New Roman" w:eastAsia="Calibri" w:hAnsi="Times New Roman" w:cs="Times New Roman"/>
          <w:sz w:val="28"/>
          <w:szCs w:val="28"/>
        </w:rPr>
        <w:t>ЕТКУЛЬСКОГО СЕЛЬСКОГО ПОСЕЛЕНИЯ</w:t>
      </w:r>
    </w:p>
    <w:p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</w:t>
      </w:r>
      <w:proofErr w:type="gramStart"/>
      <w:r w:rsidR="00902340">
        <w:rPr>
          <w:rFonts w:ascii="Times New Roman" w:hAnsi="Times New Roman" w:cs="Times New Roman"/>
          <w:sz w:val="28"/>
          <w:szCs w:val="28"/>
        </w:rPr>
        <w:t>я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>(</w:t>
      </w:r>
      <w:proofErr w:type="gramEnd"/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68D">
        <w:rPr>
          <w:rFonts w:ascii="Times New Roman" w:eastAsia="Calibri" w:hAnsi="Times New Roman" w:cs="Times New Roman"/>
          <w:sz w:val="28"/>
          <w:szCs w:val="28"/>
        </w:rPr>
        <w:t>28</w:t>
      </w:r>
      <w:r w:rsidR="009F71B4">
        <w:rPr>
          <w:rFonts w:ascii="Times New Roman" w:eastAsia="Calibri" w:hAnsi="Times New Roman" w:cs="Times New Roman"/>
          <w:sz w:val="28"/>
          <w:szCs w:val="28"/>
        </w:rPr>
        <w:t>408</w:t>
      </w:r>
      <w:r w:rsidR="00DC768D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0</w:t>
      </w:r>
      <w:r w:rsidR="00DC768D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6E4547" w:rsidRPr="002B0CF6">
        <w:rPr>
          <w:rFonts w:ascii="Times New Roman" w:eastAsia="Calibri" w:hAnsi="Times New Roman" w:cs="Times New Roman"/>
          <w:sz w:val="28"/>
          <w:szCs w:val="28"/>
        </w:rPr>
        <w:t>.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55788E" w:rsidRPr="002B0CF6">
        <w:rPr>
          <w:rFonts w:ascii="Times New Roman" w:eastAsia="Calibri" w:hAnsi="Times New Roman" w:cs="Times New Roman"/>
          <w:sz w:val="28"/>
          <w:szCs w:val="28"/>
        </w:rPr>
        <w:t>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DC768D">
        <w:rPr>
          <w:rFonts w:ascii="Times New Roman" w:eastAsia="Calibri" w:hAnsi="Times New Roman" w:cs="Times New Roman"/>
          <w:sz w:val="28"/>
          <w:szCs w:val="28"/>
        </w:rPr>
        <w:t>19</w:t>
      </w:r>
      <w:r w:rsidR="009F71B4">
        <w:rPr>
          <w:rFonts w:ascii="Times New Roman" w:eastAsia="Calibri" w:hAnsi="Times New Roman" w:cs="Times New Roman"/>
          <w:sz w:val="28"/>
          <w:szCs w:val="28"/>
        </w:rPr>
        <w:t>061</w:t>
      </w:r>
      <w:r w:rsidR="00DC768D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1</w:t>
      </w:r>
      <w:r w:rsidR="00DC768D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9F71B4">
        <w:rPr>
          <w:rFonts w:ascii="Times New Roman" w:eastAsia="Calibri" w:hAnsi="Times New Roman" w:cs="Times New Roman"/>
          <w:sz w:val="28"/>
          <w:szCs w:val="28"/>
        </w:rPr>
        <w:t>28 </w:t>
      </w:r>
      <w:r w:rsidR="00DC768D">
        <w:rPr>
          <w:rFonts w:ascii="Times New Roman" w:eastAsia="Calibri" w:hAnsi="Times New Roman" w:cs="Times New Roman"/>
          <w:sz w:val="28"/>
          <w:szCs w:val="28"/>
        </w:rPr>
        <w:t>4</w:t>
      </w:r>
      <w:r w:rsidR="009F71B4">
        <w:rPr>
          <w:rFonts w:ascii="Times New Roman" w:eastAsia="Calibri" w:hAnsi="Times New Roman" w:cs="Times New Roman"/>
          <w:sz w:val="28"/>
          <w:szCs w:val="28"/>
        </w:rPr>
        <w:t>08</w:t>
      </w:r>
      <w:r w:rsidR="00DC768D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0</w:t>
      </w:r>
      <w:r w:rsidR="00DC768D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9F71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2B0CF6">
        <w:rPr>
          <w:rFonts w:ascii="Times New Roman" w:eastAsia="Calibri" w:hAnsi="Times New Roman" w:cs="Times New Roman"/>
          <w:sz w:val="28"/>
          <w:szCs w:val="28"/>
        </w:rPr>
        <w:t>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5</w:t>
      </w:r>
      <w:r w:rsidR="00902340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8101D">
        <w:rPr>
          <w:rFonts w:ascii="Times New Roman" w:eastAsia="Calibri" w:hAnsi="Times New Roman" w:cs="Times New Roman"/>
          <w:sz w:val="28"/>
          <w:szCs w:val="28"/>
        </w:rPr>
        <w:t>25 973,7</w:t>
      </w:r>
      <w:r w:rsidR="00BA3845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902340">
        <w:rPr>
          <w:rFonts w:ascii="Times New Roman" w:eastAsia="Calibri" w:hAnsi="Times New Roman" w:cs="Times New Roman"/>
          <w:sz w:val="28"/>
          <w:szCs w:val="28"/>
        </w:rPr>
        <w:t>1</w:t>
      </w:r>
      <w:r w:rsidR="00BA3845">
        <w:rPr>
          <w:rFonts w:ascii="Times New Roman" w:eastAsia="Calibri" w:hAnsi="Times New Roman" w:cs="Times New Roman"/>
          <w:sz w:val="28"/>
          <w:szCs w:val="28"/>
        </w:rPr>
        <w:t>7</w:t>
      </w:r>
      <w:r w:rsidR="00D810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71B4">
        <w:rPr>
          <w:rFonts w:ascii="Times New Roman" w:eastAsia="Calibri" w:hAnsi="Times New Roman" w:cs="Times New Roman"/>
          <w:sz w:val="28"/>
          <w:szCs w:val="28"/>
        </w:rPr>
        <w:t>4</w:t>
      </w:r>
      <w:r w:rsidR="00BA3845">
        <w:rPr>
          <w:rFonts w:ascii="Times New Roman" w:eastAsia="Calibri" w:hAnsi="Times New Roman" w:cs="Times New Roman"/>
          <w:sz w:val="28"/>
          <w:szCs w:val="28"/>
        </w:rPr>
        <w:t>2</w:t>
      </w:r>
      <w:r w:rsidR="00D8101D">
        <w:rPr>
          <w:rFonts w:ascii="Times New Roman" w:eastAsia="Calibri" w:hAnsi="Times New Roman" w:cs="Times New Roman"/>
          <w:sz w:val="28"/>
          <w:szCs w:val="28"/>
        </w:rPr>
        <w:t>8</w:t>
      </w:r>
      <w:r w:rsidR="009F71B4">
        <w:rPr>
          <w:rFonts w:ascii="Times New Roman" w:eastAsia="Calibri" w:hAnsi="Times New Roman" w:cs="Times New Roman"/>
          <w:sz w:val="28"/>
          <w:szCs w:val="28"/>
        </w:rPr>
        <w:t>,</w:t>
      </w:r>
      <w:r w:rsidR="00D8101D">
        <w:rPr>
          <w:rFonts w:ascii="Times New Roman" w:eastAsia="Calibri" w:hAnsi="Times New Roman" w:cs="Times New Roman"/>
          <w:sz w:val="28"/>
          <w:szCs w:val="28"/>
        </w:rPr>
        <w:t>9</w:t>
      </w:r>
      <w:r w:rsidR="00BA3845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02340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64654D">
        <w:rPr>
          <w:rFonts w:ascii="Times New Roman" w:eastAsia="Calibri" w:hAnsi="Times New Roman" w:cs="Times New Roman"/>
          <w:sz w:val="28"/>
          <w:szCs w:val="28"/>
        </w:rPr>
        <w:t>224</w:t>
      </w:r>
      <w:r w:rsidR="00BA3845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="00BA3845">
        <w:rPr>
          <w:rFonts w:ascii="Times New Roman" w:eastAsia="Calibri" w:hAnsi="Times New Roman" w:cs="Times New Roman"/>
          <w:sz w:val="28"/>
          <w:szCs w:val="28"/>
        </w:rPr>
        <w:t>0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9F71B4">
        <w:rPr>
          <w:rFonts w:ascii="Times New Roman" w:eastAsia="Calibri" w:hAnsi="Times New Roman" w:cs="Times New Roman"/>
          <w:sz w:val="28"/>
          <w:szCs w:val="28"/>
        </w:rPr>
        <w:t>17 5</w:t>
      </w:r>
      <w:r w:rsidR="0064654D">
        <w:rPr>
          <w:rFonts w:ascii="Times New Roman" w:eastAsia="Calibri" w:hAnsi="Times New Roman" w:cs="Times New Roman"/>
          <w:sz w:val="28"/>
          <w:szCs w:val="28"/>
        </w:rPr>
        <w:t>7</w:t>
      </w:r>
      <w:r w:rsidR="009F71B4">
        <w:rPr>
          <w:rFonts w:ascii="Times New Roman" w:eastAsia="Calibri" w:hAnsi="Times New Roman" w:cs="Times New Roman"/>
          <w:sz w:val="28"/>
          <w:szCs w:val="28"/>
        </w:rPr>
        <w:t>9</w:t>
      </w:r>
      <w:r w:rsidR="00BA3845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8</w:t>
      </w:r>
      <w:r w:rsidR="00BA3845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</w:t>
      </w:r>
      <w:proofErr w:type="gramEnd"/>
      <w:r w:rsidRPr="002B0CF6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4654D">
        <w:rPr>
          <w:rFonts w:ascii="Times New Roman" w:eastAsia="Calibri" w:hAnsi="Times New Roman" w:cs="Times New Roman"/>
          <w:sz w:val="28"/>
          <w:szCs w:val="28"/>
        </w:rPr>
        <w:t>25 973,70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proofErr w:type="gramStart"/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</w:t>
      </w:r>
      <w:proofErr w:type="gramEnd"/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 xml:space="preserve"> том числе условно утвержденные расходы в сумме</w:t>
      </w:r>
      <w:r w:rsidR="009F71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4654D">
        <w:rPr>
          <w:rFonts w:ascii="Times New Roman" w:hAnsi="Times New Roman" w:cs="Times New Roman"/>
          <w:spacing w:val="-4"/>
          <w:sz w:val="28"/>
          <w:szCs w:val="28"/>
        </w:rPr>
        <w:t>649,34</w:t>
      </w:r>
      <w:r w:rsidR="009F71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0863A4">
        <w:rPr>
          <w:rFonts w:ascii="Times New Roman" w:eastAsia="Calibri" w:hAnsi="Times New Roman" w:cs="Times New Roman"/>
          <w:sz w:val="28"/>
          <w:szCs w:val="28"/>
        </w:rPr>
        <w:lastRenderedPageBreak/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52C75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="00BA38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54D">
        <w:rPr>
          <w:rFonts w:ascii="Times New Roman" w:eastAsia="Calibri" w:hAnsi="Times New Roman" w:cs="Times New Roman"/>
          <w:sz w:val="28"/>
          <w:szCs w:val="28"/>
        </w:rPr>
        <w:t>224</w:t>
      </w:r>
      <w:r w:rsidR="00BA3845">
        <w:rPr>
          <w:rFonts w:ascii="Times New Roman" w:eastAsia="Calibri" w:hAnsi="Times New Roman" w:cs="Times New Roman"/>
          <w:sz w:val="28"/>
          <w:szCs w:val="28"/>
        </w:rPr>
        <w:t>,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="00BA3845">
        <w:rPr>
          <w:rFonts w:ascii="Times New Roman" w:eastAsia="Calibri" w:hAnsi="Times New Roman" w:cs="Times New Roman"/>
          <w:sz w:val="28"/>
          <w:szCs w:val="28"/>
        </w:rPr>
        <w:t>0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F71B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4654D">
        <w:rPr>
          <w:rFonts w:ascii="Times New Roman" w:hAnsi="Times New Roman" w:cs="Times New Roman"/>
          <w:spacing w:val="-4"/>
          <w:sz w:val="28"/>
          <w:szCs w:val="28"/>
        </w:rPr>
        <w:t>1311</w:t>
      </w:r>
      <w:r w:rsidR="008B0D07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4654D">
        <w:rPr>
          <w:rFonts w:ascii="Times New Roman" w:hAnsi="Times New Roman" w:cs="Times New Roman"/>
          <w:spacing w:val="-4"/>
          <w:sz w:val="28"/>
          <w:szCs w:val="28"/>
        </w:rPr>
        <w:t xml:space="preserve">23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доходов </w:t>
      </w:r>
      <w:r w:rsidR="0099114F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="00EA668E">
        <w:rPr>
          <w:rFonts w:ascii="Times New Roman" w:hAnsi="Times New Roman" w:cs="Times New Roman"/>
          <w:sz w:val="28"/>
          <w:szCs w:val="28"/>
        </w:rPr>
        <w:t xml:space="preserve">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год 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5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9F71B4">
        <w:rPr>
          <w:rFonts w:ascii="Times New Roman" w:eastAsia="Calibri" w:hAnsi="Times New Roman" w:cs="Times New Roman"/>
          <w:sz w:val="28"/>
          <w:szCs w:val="28"/>
        </w:rPr>
        <w:t>6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9F71B4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9F71B4">
        <w:rPr>
          <w:rFonts w:ascii="Times New Roman" w:hAnsi="Times New Roman" w:cs="Times New Roman"/>
          <w:bCs/>
          <w:sz w:val="28"/>
          <w:szCs w:val="28"/>
        </w:rPr>
        <w:t>4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9F71B4">
        <w:rPr>
          <w:rFonts w:ascii="Times New Roman" w:hAnsi="Times New Roman" w:cs="Times New Roman"/>
          <w:bCs/>
          <w:sz w:val="28"/>
          <w:szCs w:val="28"/>
        </w:rPr>
        <w:t>5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9F71B4">
        <w:rPr>
          <w:rFonts w:ascii="Times New Roman" w:hAnsi="Times New Roman" w:cs="Times New Roman"/>
          <w:bCs/>
          <w:sz w:val="28"/>
          <w:szCs w:val="28"/>
        </w:rPr>
        <w:t>6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F93" w:rsidRPr="002B0CF6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B24C7C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9F7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902340">
        <w:rPr>
          <w:rFonts w:ascii="Times New Roman" w:hAnsi="Times New Roman" w:cs="Times New Roman"/>
          <w:sz w:val="28"/>
          <w:szCs w:val="28"/>
        </w:rPr>
        <w:t>Еткульского сельского поселения</w:t>
      </w:r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457B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457B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B24C7C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457B6A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B24C7C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162B0"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B24C7C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местного </w:t>
      </w:r>
      <w:r w:rsidR="00026F93" w:rsidRPr="0064654D">
        <w:rPr>
          <w:rFonts w:ascii="Times New Roman" w:eastAsia="Calibri" w:hAnsi="Times New Roman" w:cs="Times New Roman"/>
          <w:sz w:val="28"/>
          <w:szCs w:val="28"/>
        </w:rPr>
        <w:t>бю</w:t>
      </w:r>
      <w:r w:rsidR="0055788E" w:rsidRPr="0064654D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 w:rsidRPr="0064654D">
        <w:rPr>
          <w:rFonts w:ascii="Times New Roman" w:eastAsia="Calibri" w:hAnsi="Times New Roman" w:cs="Times New Roman"/>
          <w:sz w:val="28"/>
          <w:szCs w:val="28"/>
        </w:rPr>
        <w:t>2</w:t>
      </w:r>
      <w:r w:rsidR="00457B6A" w:rsidRPr="0064654D">
        <w:rPr>
          <w:rFonts w:ascii="Times New Roman" w:eastAsia="Calibri" w:hAnsi="Times New Roman" w:cs="Times New Roman"/>
          <w:sz w:val="28"/>
          <w:szCs w:val="28"/>
        </w:rPr>
        <w:t>4</w:t>
      </w:r>
      <w:r w:rsidR="00AD57A0" w:rsidRPr="0064654D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4022" w:rsidRPr="0064654D">
        <w:rPr>
          <w:rFonts w:ascii="Times New Roman" w:eastAsia="Calibri" w:hAnsi="Times New Roman" w:cs="Times New Roman"/>
          <w:sz w:val="28"/>
          <w:szCs w:val="28"/>
        </w:rPr>
        <w:t>10,0</w:t>
      </w:r>
      <w:r w:rsidR="00026F93" w:rsidRPr="0064654D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64654D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 w:rsidRPr="0064654D">
        <w:rPr>
          <w:rFonts w:ascii="Times New Roman" w:eastAsia="Calibri" w:hAnsi="Times New Roman" w:cs="Times New Roman"/>
          <w:sz w:val="28"/>
          <w:szCs w:val="28"/>
        </w:rPr>
        <w:t>2</w:t>
      </w:r>
      <w:r w:rsidR="00457B6A" w:rsidRPr="0064654D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 xml:space="preserve">год в сумме </w:t>
      </w:r>
      <w:r w:rsidR="00024022" w:rsidRPr="0064654D">
        <w:rPr>
          <w:rFonts w:ascii="Times New Roman" w:eastAsia="Calibri" w:hAnsi="Times New Roman" w:cs="Times New Roman"/>
          <w:sz w:val="28"/>
          <w:szCs w:val="28"/>
        </w:rPr>
        <w:t>10,0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 w:rsidRPr="0064654D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 w:rsidRPr="0064654D">
        <w:rPr>
          <w:rFonts w:ascii="Times New Roman" w:eastAsia="Calibri" w:hAnsi="Times New Roman" w:cs="Times New Roman"/>
          <w:sz w:val="28"/>
          <w:szCs w:val="28"/>
        </w:rPr>
        <w:t>2</w:t>
      </w:r>
      <w:r w:rsidR="00457B6A" w:rsidRPr="0064654D">
        <w:rPr>
          <w:rFonts w:ascii="Times New Roman" w:eastAsia="Calibri" w:hAnsi="Times New Roman" w:cs="Times New Roman"/>
          <w:sz w:val="28"/>
          <w:szCs w:val="28"/>
        </w:rPr>
        <w:t>6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4022" w:rsidRPr="0064654D">
        <w:rPr>
          <w:rFonts w:ascii="Times New Roman" w:eastAsia="Calibri" w:hAnsi="Times New Roman" w:cs="Times New Roman"/>
          <w:sz w:val="28"/>
          <w:szCs w:val="28"/>
        </w:rPr>
        <w:t>10,0</w:t>
      </w:r>
      <w:r w:rsidR="00687902" w:rsidRPr="0064654D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6465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114F" w:rsidRPr="002B0CF6" w:rsidRDefault="00803321" w:rsidP="0099114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E7EEA">
        <w:rPr>
          <w:rFonts w:ascii="Times New Roman" w:hAnsi="Times New Roman" w:cs="Times New Roman"/>
          <w:sz w:val="28"/>
          <w:szCs w:val="28"/>
        </w:rPr>
        <w:t>1</w:t>
      </w:r>
      <w:r w:rsidR="00B24C7C" w:rsidRPr="009E7EEA">
        <w:rPr>
          <w:rFonts w:ascii="Times New Roman" w:hAnsi="Times New Roman" w:cs="Times New Roman"/>
          <w:sz w:val="28"/>
          <w:szCs w:val="28"/>
        </w:rPr>
        <w:t>0</w:t>
      </w:r>
      <w:r w:rsidR="000D13C1" w:rsidRPr="009E7EEA">
        <w:rPr>
          <w:rFonts w:ascii="Times New Roman" w:hAnsi="Times New Roman" w:cs="Times New Roman"/>
          <w:sz w:val="28"/>
          <w:szCs w:val="28"/>
        </w:rPr>
        <w:t xml:space="preserve">.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</w:t>
      </w:r>
      <w:r w:rsidR="009E7EEA" w:rsidRP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852C75" w:rsidRPr="009E7EEA">
        <w:rPr>
          <w:rFonts w:ascii="Times New Roman" w:hAnsi="Times New Roman" w:cs="Times New Roman"/>
          <w:snapToGrid w:val="0"/>
          <w:sz w:val="28"/>
          <w:szCs w:val="28"/>
        </w:rPr>
        <w:t>.3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9E7EEA" w:rsidRP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457B6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 xml:space="preserve">Положения о бюджетном процессе в </w:t>
      </w:r>
      <w:r w:rsidR="00852C75" w:rsidRPr="009E7EEA">
        <w:rPr>
          <w:rFonts w:ascii="Times New Roman" w:hAnsi="Times New Roman" w:cs="Times New Roman"/>
          <w:sz w:val="28"/>
          <w:szCs w:val="28"/>
        </w:rPr>
        <w:t>Еткульском</w:t>
      </w:r>
      <w:r w:rsidR="00EA668E">
        <w:rPr>
          <w:rFonts w:ascii="Times New Roman" w:hAnsi="Times New Roman" w:cs="Times New Roman"/>
          <w:sz w:val="28"/>
          <w:szCs w:val="28"/>
        </w:rPr>
        <w:t xml:space="preserve"> </w:t>
      </w:r>
      <w:r w:rsidR="0099114F" w:rsidRPr="009E7EEA">
        <w:rPr>
          <w:rFonts w:ascii="Times New Roman" w:hAnsi="Times New Roman" w:cs="Times New Roman"/>
          <w:snapToGrid w:val="0"/>
          <w:sz w:val="28"/>
          <w:szCs w:val="28"/>
        </w:rPr>
        <w:t>сельском поселении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99114F" w:rsidRPr="0048547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99114F">
        <w:rPr>
          <w:rFonts w:ascii="Times New Roman" w:hAnsi="Times New Roman" w:cs="Times New Roman"/>
          <w:snapToGrid w:val="0"/>
          <w:sz w:val="28"/>
          <w:szCs w:val="28"/>
        </w:rPr>
        <w:t>8, 9</w:t>
      </w:r>
      <w:r w:rsidR="0099114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решения:</w:t>
      </w:r>
    </w:p>
    <w:p w:rsidR="0099114F" w:rsidRDefault="0099114F" w:rsidP="0099114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</w:p>
    <w:p w:rsidR="0099114F" w:rsidRPr="00602C51" w:rsidRDefault="0099114F" w:rsidP="0099114F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</w:t>
      </w:r>
      <w:r w:rsidR="00EB54B4">
        <w:rPr>
          <w:rFonts w:ascii="Times New Roman" w:hAnsi="Times New Roman" w:cs="Times New Roman"/>
          <w:sz w:val="28"/>
          <w:szCs w:val="28"/>
        </w:rPr>
        <w:t>ние судебных решений по искам к Еткульскому</w:t>
      </w:r>
      <w:r>
        <w:rPr>
          <w:rFonts w:ascii="Times New Roman" w:hAnsi="Times New Roman" w:cs="Times New Roman"/>
          <w:sz w:val="28"/>
          <w:szCs w:val="28"/>
        </w:rPr>
        <w:t xml:space="preserve"> сельскому поселению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r w:rsidR="00EB54B4">
        <w:rPr>
          <w:rFonts w:ascii="Times New Roman" w:hAnsi="Times New Roman" w:cs="Times New Roman"/>
          <w:sz w:val="28"/>
          <w:szCs w:val="28"/>
        </w:rPr>
        <w:t>Еткульского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</w:t>
      </w:r>
      <w:r w:rsid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>.3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 w:rsidR="009E7EEA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>оцессе в Еткульском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="00DD4B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дополнительные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основания для внесения изменений в показатели сводной бюджетной росписи местного бюджета: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</w:t>
      </w:r>
      <w:r w:rsidR="00EB54B4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администрацией Еткульского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администрация </w:t>
      </w:r>
      <w:r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между кодами классификации расходов бюджетов и (или) между главными распорядителями средств местного бюджета;</w:t>
      </w:r>
    </w:p>
    <w:p w:rsidR="0099114F" w:rsidRPr="002B0CF6" w:rsidRDefault="0099114F" w:rsidP="0099114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>о внесении изменений в муниципальные программы;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99114F" w:rsidRPr="002B0CF6" w:rsidRDefault="0099114F" w:rsidP="009911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</w:t>
      </w:r>
      <w:r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случаев.</w:t>
      </w:r>
    </w:p>
    <w:p w:rsidR="00436B0B" w:rsidRPr="002B0CF6" w:rsidRDefault="00986901" w:rsidP="0099114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 w:rsidR="00B24C7C">
        <w:rPr>
          <w:rFonts w:ascii="Times New Roman" w:eastAsia="Calibri" w:hAnsi="Times New Roman" w:cs="Times New Roman"/>
          <w:sz w:val="28"/>
          <w:szCs w:val="28"/>
        </w:rPr>
        <w:t>1</w:t>
      </w:r>
      <w:r w:rsidR="00E03E1B"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2B0CF6">
        <w:rPr>
          <w:rFonts w:ascii="Times New Roman" w:hAnsi="Times New Roman" w:cs="Times New Roman"/>
          <w:sz w:val="28"/>
          <w:szCs w:val="28"/>
        </w:rPr>
        <w:t>доведение лимито</w:t>
      </w:r>
      <w:r w:rsidR="007A6B92" w:rsidRPr="002B0CF6">
        <w:rPr>
          <w:rFonts w:ascii="Times New Roman" w:hAnsi="Times New Roman" w:cs="Times New Roman"/>
          <w:sz w:val="28"/>
          <w:szCs w:val="28"/>
        </w:rPr>
        <w:t>в бюджетных обязательств на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4</w:t>
      </w:r>
      <w:r w:rsidR="007A6B92"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E41A1E">
        <w:rPr>
          <w:rFonts w:ascii="Times New Roman" w:hAnsi="Times New Roman" w:cs="Times New Roman"/>
          <w:sz w:val="28"/>
          <w:szCs w:val="28"/>
        </w:rPr>
        <w:t>2</w:t>
      </w:r>
      <w:r w:rsidR="00457B6A">
        <w:rPr>
          <w:rFonts w:ascii="Times New Roman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2B0CF6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2B0CF6">
        <w:rPr>
          <w:rFonts w:ascii="Times New Roman" w:hAnsi="Times New Roman" w:cs="Times New Roman"/>
          <w:sz w:val="28"/>
          <w:szCs w:val="28"/>
        </w:rPr>
        <w:t>;</w:t>
      </w:r>
    </w:p>
    <w:p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36B0B" w:rsidRPr="002B0CF6" w:rsidRDefault="0099114F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36B0B" w:rsidRPr="002B0CF6" w:rsidRDefault="0099114F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2B0CF6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2B0CF6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2B0CF6">
        <w:rPr>
          <w:rFonts w:ascii="Times New Roman" w:hAnsi="Times New Roman" w:cs="Times New Roman"/>
          <w:sz w:val="28"/>
          <w:szCs w:val="28"/>
        </w:rPr>
        <w:t>.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2</w:t>
      </w:r>
      <w:r w:rsidRPr="006635B4">
        <w:rPr>
          <w:rFonts w:ascii="Times New Roman" w:hAnsi="Times New Roman" w:cs="Times New Roman"/>
          <w:sz w:val="28"/>
          <w:szCs w:val="28"/>
        </w:rPr>
        <w:t xml:space="preserve">.Установить верхний предел </w:t>
      </w:r>
      <w:r w:rsidRPr="006635B4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6635B4">
        <w:rPr>
          <w:rFonts w:ascii="Times New Roman" w:hAnsi="Times New Roman" w:cs="Times New Roman"/>
          <w:sz w:val="28"/>
          <w:szCs w:val="28"/>
        </w:rPr>
        <w:t>:</w:t>
      </w:r>
    </w:p>
    <w:p w:rsidR="006635B4" w:rsidRPr="006635B4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 w:rsidR="00235BFF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45192" w:rsidRPr="00235BFF">
        <w:rPr>
          <w:rFonts w:ascii="Times New Roman" w:hAnsi="Times New Roman" w:cs="Times New Roman"/>
          <w:sz w:val="28"/>
          <w:szCs w:val="28"/>
        </w:rPr>
        <w:t>467</w:t>
      </w:r>
      <w:r w:rsidR="006B2332" w:rsidRPr="00235BFF">
        <w:rPr>
          <w:rFonts w:ascii="Times New Roman" w:hAnsi="Times New Roman" w:cs="Times New Roman"/>
          <w:sz w:val="28"/>
          <w:szCs w:val="28"/>
        </w:rPr>
        <w:t>,</w:t>
      </w:r>
      <w:r w:rsidR="00745192" w:rsidRPr="00235BFF">
        <w:rPr>
          <w:rFonts w:ascii="Times New Roman" w:hAnsi="Times New Roman" w:cs="Times New Roman"/>
          <w:sz w:val="28"/>
          <w:szCs w:val="28"/>
        </w:rPr>
        <w:t>3</w:t>
      </w:r>
      <w:r w:rsidR="008033C8" w:rsidRPr="00235BFF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35B4" w:rsidRPr="00235BF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z w:val="28"/>
          <w:szCs w:val="28"/>
        </w:rPr>
        <w:t>на 1 января 202</w:t>
      </w:r>
      <w:r w:rsidR="00235BFF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35BFF" w:rsidRPr="00235BFF">
        <w:rPr>
          <w:rFonts w:ascii="Times New Roman" w:hAnsi="Times New Roman" w:cs="Times New Roman"/>
          <w:sz w:val="28"/>
          <w:szCs w:val="28"/>
        </w:rPr>
        <w:t>427</w:t>
      </w:r>
      <w:r w:rsidR="006B2332" w:rsidRPr="00235BFF">
        <w:rPr>
          <w:rFonts w:ascii="Times New Roman" w:hAnsi="Times New Roman" w:cs="Times New Roman"/>
          <w:sz w:val="28"/>
          <w:szCs w:val="28"/>
        </w:rPr>
        <w:t>,</w:t>
      </w:r>
      <w:r w:rsidR="00235BFF" w:rsidRPr="00235BFF">
        <w:rPr>
          <w:rFonts w:ascii="Times New Roman" w:hAnsi="Times New Roman" w:cs="Times New Roman"/>
          <w:sz w:val="28"/>
          <w:szCs w:val="28"/>
        </w:rPr>
        <w:t>24</w:t>
      </w:r>
      <w:r w:rsidRPr="00235BF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235BF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235BF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235BFF">
        <w:rPr>
          <w:rFonts w:ascii="Times New Roman" w:eastAsia="Calibri" w:hAnsi="Times New Roman" w:cs="Times New Roman"/>
          <w:sz w:val="28"/>
          <w:szCs w:val="28"/>
        </w:rPr>
        <w:t>0</w:t>
      </w:r>
      <w:r w:rsidRPr="00235BFF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235BFF">
        <w:rPr>
          <w:rFonts w:ascii="Times New Roman" w:hAnsi="Times New Roman" w:cs="Times New Roman"/>
          <w:sz w:val="28"/>
          <w:szCs w:val="28"/>
        </w:rPr>
        <w:t>на 1 января 202</w:t>
      </w:r>
      <w:r w:rsidR="00235BFF" w:rsidRPr="00235BFF">
        <w:rPr>
          <w:rFonts w:ascii="Times New Roman" w:hAnsi="Times New Roman" w:cs="Times New Roman"/>
          <w:sz w:val="28"/>
          <w:szCs w:val="28"/>
        </w:rPr>
        <w:t>6</w:t>
      </w:r>
      <w:r w:rsidRPr="00235BF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35BFF" w:rsidRPr="00235BFF">
        <w:rPr>
          <w:rFonts w:ascii="Times New Roman" w:hAnsi="Times New Roman" w:cs="Times New Roman"/>
          <w:sz w:val="28"/>
          <w:szCs w:val="28"/>
        </w:rPr>
        <w:t>432</w:t>
      </w:r>
      <w:r w:rsidR="008B0D07" w:rsidRPr="00235BFF">
        <w:rPr>
          <w:rFonts w:ascii="Times New Roman" w:hAnsi="Times New Roman" w:cs="Times New Roman"/>
          <w:sz w:val="28"/>
          <w:szCs w:val="28"/>
        </w:rPr>
        <w:t>,</w:t>
      </w:r>
      <w:r w:rsidR="00235BFF" w:rsidRPr="00235BFF">
        <w:rPr>
          <w:rFonts w:ascii="Times New Roman" w:hAnsi="Times New Roman" w:cs="Times New Roman"/>
          <w:sz w:val="28"/>
          <w:szCs w:val="28"/>
        </w:rPr>
        <w:t>24</w:t>
      </w:r>
      <w:r w:rsidRPr="00235BF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235BF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6635B4">
        <w:rPr>
          <w:rFonts w:ascii="Times New Roman" w:eastAsia="Calibri" w:hAnsi="Times New Roman" w:cs="Times New Roman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Установить объем расходов на обслуживание муниципального </w:t>
      </w:r>
      <w:bookmarkStart w:id="0" w:name="_GoBack"/>
      <w:bookmarkEnd w:id="0"/>
      <w:r w:rsidRPr="006635B4">
        <w:rPr>
          <w:rFonts w:ascii="Times New Roman" w:hAnsi="Times New Roman" w:cs="Times New Roman"/>
          <w:spacing w:val="-8"/>
          <w:sz w:val="28"/>
          <w:szCs w:val="28"/>
        </w:rPr>
        <w:t>долга на 202</w:t>
      </w:r>
      <w:r w:rsidR="00457B6A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рублей, на 202</w:t>
      </w:r>
      <w:r w:rsidR="00457B6A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тыс. рублей и на 202</w:t>
      </w:r>
      <w:r w:rsidR="00457B6A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lastRenderedPageBreak/>
        <w:t>сумме 0,0 тыс. рублей.</w:t>
      </w:r>
    </w:p>
    <w:p w:rsidR="006635B4" w:rsidRPr="00490F4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99114F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457B6A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57B6A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457B6A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65092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</w:p>
    <w:p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99114F">
        <w:rPr>
          <w:rFonts w:ascii="Times New Roman" w:hAnsi="Times New Roman" w:cs="Times New Roman"/>
          <w:sz w:val="28"/>
          <w:szCs w:val="28"/>
        </w:rPr>
        <w:t>4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</w:t>
      </w:r>
      <w:r w:rsidR="00F065C2">
        <w:rPr>
          <w:rFonts w:ascii="Times New Roman" w:eastAsia="Calibri" w:hAnsi="Times New Roman" w:cs="Times New Roman"/>
          <w:sz w:val="28"/>
          <w:szCs w:val="28"/>
        </w:rPr>
        <w:t xml:space="preserve">и внешних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4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5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6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C65092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7F11" w:rsidRDefault="00B866A8" w:rsidP="00467F11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9114F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57B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4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5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457B6A">
        <w:rPr>
          <w:rFonts w:ascii="Times New Roman" w:eastAsia="Calibri" w:hAnsi="Times New Roman" w:cs="Times New Roman"/>
          <w:sz w:val="28"/>
          <w:szCs w:val="28"/>
        </w:rPr>
        <w:t>6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C65092"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7AA5" w:rsidRDefault="009E7AA5" w:rsidP="009E7AA5">
      <w:pPr>
        <w:pStyle w:val="ConsPlusNormal"/>
        <w:widowControl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Pr="00457B6A">
        <w:rPr>
          <w:rFonts w:ascii="Times New Roman" w:eastAsia="Calibri" w:hAnsi="Times New Roman" w:cs="Times New Roman"/>
          <w:sz w:val="28"/>
          <w:szCs w:val="28"/>
        </w:rPr>
        <w:t>Утвердить общий объем межбюджетных трансфертов, предоставляемых бюджету Еткульского муниципального района из бюджета</w:t>
      </w:r>
      <w:r w:rsidR="00EA668E" w:rsidRPr="00457B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7B6A">
        <w:rPr>
          <w:rFonts w:ascii="Times New Roman" w:eastAsia="Calibri" w:hAnsi="Times New Roman" w:cs="Times New Roman"/>
          <w:sz w:val="28"/>
          <w:szCs w:val="28"/>
        </w:rPr>
        <w:t>Еткульского сельского поселения, на 202</w:t>
      </w:r>
      <w:r w:rsidR="00457B6A">
        <w:rPr>
          <w:rFonts w:ascii="Times New Roman" w:eastAsia="Calibri" w:hAnsi="Times New Roman" w:cs="Times New Roman"/>
          <w:sz w:val="28"/>
          <w:szCs w:val="28"/>
        </w:rPr>
        <w:t>4</w:t>
      </w:r>
      <w:r w:rsidRPr="00457B6A">
        <w:rPr>
          <w:rFonts w:ascii="Times New Roman" w:eastAsia="Calibri" w:hAnsi="Times New Roman" w:cs="Times New Roman"/>
          <w:sz w:val="28"/>
          <w:szCs w:val="28"/>
        </w:rPr>
        <w:t xml:space="preserve"> год в сумме 0 тыс. рублей, на 202</w:t>
      </w:r>
      <w:r w:rsidR="00457B6A">
        <w:rPr>
          <w:rFonts w:ascii="Times New Roman" w:eastAsia="Calibri" w:hAnsi="Times New Roman" w:cs="Times New Roman"/>
          <w:sz w:val="28"/>
          <w:szCs w:val="28"/>
        </w:rPr>
        <w:t>5</w:t>
      </w:r>
      <w:r w:rsidRPr="00457B6A">
        <w:rPr>
          <w:rFonts w:ascii="Times New Roman" w:eastAsia="Calibri" w:hAnsi="Times New Roman" w:cs="Times New Roman"/>
          <w:sz w:val="28"/>
          <w:szCs w:val="28"/>
        </w:rPr>
        <w:t xml:space="preserve"> год в сумме 0 тыс. рублей и на 202</w:t>
      </w:r>
      <w:r w:rsidR="00457B6A">
        <w:rPr>
          <w:rFonts w:ascii="Times New Roman" w:eastAsia="Calibri" w:hAnsi="Times New Roman" w:cs="Times New Roman"/>
          <w:sz w:val="28"/>
          <w:szCs w:val="28"/>
        </w:rPr>
        <w:t>6</w:t>
      </w:r>
      <w:r w:rsidRPr="00457B6A">
        <w:rPr>
          <w:rFonts w:ascii="Times New Roman" w:eastAsia="Calibri" w:hAnsi="Times New Roman" w:cs="Times New Roman"/>
          <w:sz w:val="28"/>
          <w:szCs w:val="28"/>
        </w:rPr>
        <w:t xml:space="preserve"> год в сумме 0 тыс. рублей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9E7AA5" w:rsidRDefault="009E7AA5" w:rsidP="009E7AA5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eastAsia="Times New Roman" w:hAnsi="Times New Roman"/>
          <w:sz w:val="28"/>
          <w:szCs w:val="28"/>
        </w:rPr>
        <w:t>Утвердить р</w:t>
      </w:r>
      <w:r>
        <w:rPr>
          <w:rFonts w:ascii="Times New Roman" w:hAnsi="Times New Roman"/>
          <w:sz w:val="28"/>
          <w:szCs w:val="28"/>
        </w:rPr>
        <w:t>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 w:rsidR="00457B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457B6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 и на плановый период 202</w:t>
      </w:r>
      <w:r w:rsidR="00457B6A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и 202</w:t>
      </w:r>
      <w:r w:rsidR="00457B6A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 годов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E7AA5" w:rsidRPr="002B0CF6" w:rsidRDefault="009E7AA5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114F" w:rsidRDefault="0099114F" w:rsidP="0099114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</w:p>
    <w:p w:rsidR="00F34959" w:rsidRPr="002B0CF6" w:rsidRDefault="00F34959" w:rsidP="0099114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2A276D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B54BF" w:rsidRDefault="002A276D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Еткульского сельского поселения                                                    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D3E" w:rsidRDefault="00952D3E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53D" w:rsidRPr="00CE153D" w:rsidRDefault="00CE153D" w:rsidP="00CE15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4931" w:rsidRDefault="007E4931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BF" w:rsidRDefault="00AB54BF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54BF" w:rsidSect="000424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B0B"/>
    <w:rsid w:val="00000EF6"/>
    <w:rsid w:val="00001B1B"/>
    <w:rsid w:val="00024022"/>
    <w:rsid w:val="00026A7E"/>
    <w:rsid w:val="00026F93"/>
    <w:rsid w:val="00030B17"/>
    <w:rsid w:val="00041BB4"/>
    <w:rsid w:val="000424BE"/>
    <w:rsid w:val="00042EF5"/>
    <w:rsid w:val="0005152A"/>
    <w:rsid w:val="0005218E"/>
    <w:rsid w:val="000529A5"/>
    <w:rsid w:val="00057BFD"/>
    <w:rsid w:val="00062766"/>
    <w:rsid w:val="00062F20"/>
    <w:rsid w:val="00072369"/>
    <w:rsid w:val="00072866"/>
    <w:rsid w:val="00077760"/>
    <w:rsid w:val="00081A2A"/>
    <w:rsid w:val="00084E49"/>
    <w:rsid w:val="000863A4"/>
    <w:rsid w:val="00090601"/>
    <w:rsid w:val="000B1318"/>
    <w:rsid w:val="000B16C5"/>
    <w:rsid w:val="000B3627"/>
    <w:rsid w:val="000B77F6"/>
    <w:rsid w:val="000C129B"/>
    <w:rsid w:val="000C1CB0"/>
    <w:rsid w:val="000C426B"/>
    <w:rsid w:val="000D13C1"/>
    <w:rsid w:val="000D1A65"/>
    <w:rsid w:val="000E1076"/>
    <w:rsid w:val="000E258B"/>
    <w:rsid w:val="000E6786"/>
    <w:rsid w:val="000F2AC2"/>
    <w:rsid w:val="000F302C"/>
    <w:rsid w:val="000F541F"/>
    <w:rsid w:val="000F68A2"/>
    <w:rsid w:val="000F6F0B"/>
    <w:rsid w:val="0010245B"/>
    <w:rsid w:val="00113EF9"/>
    <w:rsid w:val="001348A1"/>
    <w:rsid w:val="00135D35"/>
    <w:rsid w:val="00136964"/>
    <w:rsid w:val="00140CCB"/>
    <w:rsid w:val="00143813"/>
    <w:rsid w:val="00146BB0"/>
    <w:rsid w:val="00161390"/>
    <w:rsid w:val="00180E4C"/>
    <w:rsid w:val="00183B99"/>
    <w:rsid w:val="00184982"/>
    <w:rsid w:val="00193F7A"/>
    <w:rsid w:val="001948DA"/>
    <w:rsid w:val="0019753D"/>
    <w:rsid w:val="001A268E"/>
    <w:rsid w:val="001A77C6"/>
    <w:rsid w:val="001B000D"/>
    <w:rsid w:val="001B0B25"/>
    <w:rsid w:val="001B1A25"/>
    <w:rsid w:val="001B24FF"/>
    <w:rsid w:val="001C0A8A"/>
    <w:rsid w:val="001C2A5C"/>
    <w:rsid w:val="001D3855"/>
    <w:rsid w:val="001F1E09"/>
    <w:rsid w:val="00202232"/>
    <w:rsid w:val="00203078"/>
    <w:rsid w:val="00212EB4"/>
    <w:rsid w:val="00216DE5"/>
    <w:rsid w:val="00221B1E"/>
    <w:rsid w:val="002236FA"/>
    <w:rsid w:val="002312C9"/>
    <w:rsid w:val="0023593E"/>
    <w:rsid w:val="00235BFF"/>
    <w:rsid w:val="00236392"/>
    <w:rsid w:val="00237D05"/>
    <w:rsid w:val="0024118D"/>
    <w:rsid w:val="00243D32"/>
    <w:rsid w:val="00244D89"/>
    <w:rsid w:val="00251C21"/>
    <w:rsid w:val="002534F3"/>
    <w:rsid w:val="00257B80"/>
    <w:rsid w:val="002608DA"/>
    <w:rsid w:val="0026259B"/>
    <w:rsid w:val="00267DFE"/>
    <w:rsid w:val="002732C2"/>
    <w:rsid w:val="002747DC"/>
    <w:rsid w:val="00286DFF"/>
    <w:rsid w:val="00287598"/>
    <w:rsid w:val="002A276D"/>
    <w:rsid w:val="002A404D"/>
    <w:rsid w:val="002B04A3"/>
    <w:rsid w:val="002B0CF6"/>
    <w:rsid w:val="002B147A"/>
    <w:rsid w:val="002B6577"/>
    <w:rsid w:val="002C38B4"/>
    <w:rsid w:val="002C71BA"/>
    <w:rsid w:val="002D2C02"/>
    <w:rsid w:val="002D2F4D"/>
    <w:rsid w:val="002F5D8D"/>
    <w:rsid w:val="002F6A71"/>
    <w:rsid w:val="00317F62"/>
    <w:rsid w:val="00320CB5"/>
    <w:rsid w:val="00333A33"/>
    <w:rsid w:val="00340F04"/>
    <w:rsid w:val="003503B7"/>
    <w:rsid w:val="003556FD"/>
    <w:rsid w:val="003571BD"/>
    <w:rsid w:val="00357C69"/>
    <w:rsid w:val="003630B3"/>
    <w:rsid w:val="00370D77"/>
    <w:rsid w:val="003717C9"/>
    <w:rsid w:val="003748A8"/>
    <w:rsid w:val="003A39B8"/>
    <w:rsid w:val="003B1797"/>
    <w:rsid w:val="003B365B"/>
    <w:rsid w:val="003B3F73"/>
    <w:rsid w:val="003B4CC2"/>
    <w:rsid w:val="003B76E0"/>
    <w:rsid w:val="003C0B84"/>
    <w:rsid w:val="003D67D3"/>
    <w:rsid w:val="003E1CD5"/>
    <w:rsid w:val="003F1235"/>
    <w:rsid w:val="003F365C"/>
    <w:rsid w:val="003F47E6"/>
    <w:rsid w:val="003F6702"/>
    <w:rsid w:val="00406209"/>
    <w:rsid w:val="00412577"/>
    <w:rsid w:val="004137A0"/>
    <w:rsid w:val="00427D0E"/>
    <w:rsid w:val="00432272"/>
    <w:rsid w:val="0043553E"/>
    <w:rsid w:val="00436B0B"/>
    <w:rsid w:val="00436C9C"/>
    <w:rsid w:val="00445976"/>
    <w:rsid w:val="00447A02"/>
    <w:rsid w:val="0045527C"/>
    <w:rsid w:val="00457B6A"/>
    <w:rsid w:val="00467F11"/>
    <w:rsid w:val="0047577C"/>
    <w:rsid w:val="004806B5"/>
    <w:rsid w:val="00481A4E"/>
    <w:rsid w:val="00484724"/>
    <w:rsid w:val="00485C33"/>
    <w:rsid w:val="00486564"/>
    <w:rsid w:val="004939B3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161"/>
    <w:rsid w:val="004F5AE2"/>
    <w:rsid w:val="004F6573"/>
    <w:rsid w:val="004F6FE9"/>
    <w:rsid w:val="00500BCD"/>
    <w:rsid w:val="00502F7A"/>
    <w:rsid w:val="00507FD8"/>
    <w:rsid w:val="005162B0"/>
    <w:rsid w:val="00517B4C"/>
    <w:rsid w:val="00525810"/>
    <w:rsid w:val="00525E26"/>
    <w:rsid w:val="00533D24"/>
    <w:rsid w:val="00545054"/>
    <w:rsid w:val="00545D6D"/>
    <w:rsid w:val="00547414"/>
    <w:rsid w:val="00547870"/>
    <w:rsid w:val="00556313"/>
    <w:rsid w:val="0055788E"/>
    <w:rsid w:val="005639A6"/>
    <w:rsid w:val="0058580B"/>
    <w:rsid w:val="005911C9"/>
    <w:rsid w:val="00593D7C"/>
    <w:rsid w:val="00595635"/>
    <w:rsid w:val="005A4FA0"/>
    <w:rsid w:val="005A6031"/>
    <w:rsid w:val="005B311D"/>
    <w:rsid w:val="005D1FB6"/>
    <w:rsid w:val="005D3266"/>
    <w:rsid w:val="005D542F"/>
    <w:rsid w:val="005E2EC2"/>
    <w:rsid w:val="00600264"/>
    <w:rsid w:val="00602C51"/>
    <w:rsid w:val="006033A6"/>
    <w:rsid w:val="00605ED3"/>
    <w:rsid w:val="00620362"/>
    <w:rsid w:val="006339C0"/>
    <w:rsid w:val="0064117D"/>
    <w:rsid w:val="0064654D"/>
    <w:rsid w:val="00647469"/>
    <w:rsid w:val="00651EA9"/>
    <w:rsid w:val="006635B4"/>
    <w:rsid w:val="0066488E"/>
    <w:rsid w:val="0067022A"/>
    <w:rsid w:val="00673A3E"/>
    <w:rsid w:val="00674069"/>
    <w:rsid w:val="006758E5"/>
    <w:rsid w:val="006809E9"/>
    <w:rsid w:val="00686FA5"/>
    <w:rsid w:val="00687902"/>
    <w:rsid w:val="00690D29"/>
    <w:rsid w:val="006922D2"/>
    <w:rsid w:val="006962EA"/>
    <w:rsid w:val="006B1297"/>
    <w:rsid w:val="006B1A01"/>
    <w:rsid w:val="006B2332"/>
    <w:rsid w:val="006B417E"/>
    <w:rsid w:val="006B42C8"/>
    <w:rsid w:val="006C2104"/>
    <w:rsid w:val="006C506D"/>
    <w:rsid w:val="006C52D7"/>
    <w:rsid w:val="006D2A68"/>
    <w:rsid w:val="006D417B"/>
    <w:rsid w:val="006E390E"/>
    <w:rsid w:val="006E4547"/>
    <w:rsid w:val="006F2DB4"/>
    <w:rsid w:val="006F7F88"/>
    <w:rsid w:val="00701F04"/>
    <w:rsid w:val="00711C0E"/>
    <w:rsid w:val="0071226A"/>
    <w:rsid w:val="007122E7"/>
    <w:rsid w:val="00712E89"/>
    <w:rsid w:val="00715FE4"/>
    <w:rsid w:val="00720B57"/>
    <w:rsid w:val="00721B3E"/>
    <w:rsid w:val="0072748C"/>
    <w:rsid w:val="0073129D"/>
    <w:rsid w:val="00732FDD"/>
    <w:rsid w:val="00736663"/>
    <w:rsid w:val="00737276"/>
    <w:rsid w:val="00745192"/>
    <w:rsid w:val="007456E8"/>
    <w:rsid w:val="00746660"/>
    <w:rsid w:val="00754197"/>
    <w:rsid w:val="00756F9F"/>
    <w:rsid w:val="00772229"/>
    <w:rsid w:val="00774CEC"/>
    <w:rsid w:val="00777D8B"/>
    <w:rsid w:val="007821B3"/>
    <w:rsid w:val="00795CC7"/>
    <w:rsid w:val="007964AF"/>
    <w:rsid w:val="007A13FE"/>
    <w:rsid w:val="007A475E"/>
    <w:rsid w:val="007A515B"/>
    <w:rsid w:val="007A542A"/>
    <w:rsid w:val="007A6B92"/>
    <w:rsid w:val="007A6C62"/>
    <w:rsid w:val="007B1937"/>
    <w:rsid w:val="007B3288"/>
    <w:rsid w:val="007B738F"/>
    <w:rsid w:val="007C5B77"/>
    <w:rsid w:val="007C5E3A"/>
    <w:rsid w:val="007D401C"/>
    <w:rsid w:val="007D6A79"/>
    <w:rsid w:val="007E4931"/>
    <w:rsid w:val="007E6775"/>
    <w:rsid w:val="007F15FD"/>
    <w:rsid w:val="007F42D0"/>
    <w:rsid w:val="007F5E73"/>
    <w:rsid w:val="00801B1B"/>
    <w:rsid w:val="00802262"/>
    <w:rsid w:val="00803321"/>
    <w:rsid w:val="008033C8"/>
    <w:rsid w:val="008155B6"/>
    <w:rsid w:val="0081669F"/>
    <w:rsid w:val="00816997"/>
    <w:rsid w:val="00817F9B"/>
    <w:rsid w:val="00833AFE"/>
    <w:rsid w:val="008439C7"/>
    <w:rsid w:val="00843F87"/>
    <w:rsid w:val="00852C75"/>
    <w:rsid w:val="008625E7"/>
    <w:rsid w:val="00862F5B"/>
    <w:rsid w:val="00865DD5"/>
    <w:rsid w:val="008729D1"/>
    <w:rsid w:val="008729E3"/>
    <w:rsid w:val="008731B4"/>
    <w:rsid w:val="00877757"/>
    <w:rsid w:val="00883B7C"/>
    <w:rsid w:val="008840C3"/>
    <w:rsid w:val="00886DF1"/>
    <w:rsid w:val="008908A0"/>
    <w:rsid w:val="008913EC"/>
    <w:rsid w:val="008A278F"/>
    <w:rsid w:val="008A62DD"/>
    <w:rsid w:val="008B0D07"/>
    <w:rsid w:val="008B777E"/>
    <w:rsid w:val="008D414D"/>
    <w:rsid w:val="008D76E9"/>
    <w:rsid w:val="008E1007"/>
    <w:rsid w:val="008E3438"/>
    <w:rsid w:val="008F01FD"/>
    <w:rsid w:val="009016A3"/>
    <w:rsid w:val="00902340"/>
    <w:rsid w:val="00904F24"/>
    <w:rsid w:val="00913646"/>
    <w:rsid w:val="00920131"/>
    <w:rsid w:val="0095045A"/>
    <w:rsid w:val="00952D3E"/>
    <w:rsid w:val="00952EE1"/>
    <w:rsid w:val="00962267"/>
    <w:rsid w:val="009673FC"/>
    <w:rsid w:val="009813E7"/>
    <w:rsid w:val="00985DDB"/>
    <w:rsid w:val="00986901"/>
    <w:rsid w:val="00986D80"/>
    <w:rsid w:val="0099114F"/>
    <w:rsid w:val="00993842"/>
    <w:rsid w:val="009A52F6"/>
    <w:rsid w:val="009B130C"/>
    <w:rsid w:val="009B1CD5"/>
    <w:rsid w:val="009B2EA2"/>
    <w:rsid w:val="009C5E2A"/>
    <w:rsid w:val="009D1B24"/>
    <w:rsid w:val="009D55B4"/>
    <w:rsid w:val="009E19ED"/>
    <w:rsid w:val="009E7AA5"/>
    <w:rsid w:val="009E7EEA"/>
    <w:rsid w:val="009F71B4"/>
    <w:rsid w:val="009F7B7A"/>
    <w:rsid w:val="00A01D46"/>
    <w:rsid w:val="00A16E9F"/>
    <w:rsid w:val="00A17A84"/>
    <w:rsid w:val="00A30308"/>
    <w:rsid w:val="00A32D7D"/>
    <w:rsid w:val="00A37A15"/>
    <w:rsid w:val="00A45FE9"/>
    <w:rsid w:val="00A51362"/>
    <w:rsid w:val="00A54D27"/>
    <w:rsid w:val="00A62883"/>
    <w:rsid w:val="00A678E8"/>
    <w:rsid w:val="00A84248"/>
    <w:rsid w:val="00AA00F0"/>
    <w:rsid w:val="00AA14BC"/>
    <w:rsid w:val="00AB54BF"/>
    <w:rsid w:val="00AC1EF6"/>
    <w:rsid w:val="00AC43CB"/>
    <w:rsid w:val="00AD57A0"/>
    <w:rsid w:val="00AE0BFC"/>
    <w:rsid w:val="00AE3E84"/>
    <w:rsid w:val="00AE554E"/>
    <w:rsid w:val="00AF35AA"/>
    <w:rsid w:val="00B06667"/>
    <w:rsid w:val="00B076EC"/>
    <w:rsid w:val="00B16E66"/>
    <w:rsid w:val="00B1709D"/>
    <w:rsid w:val="00B20A54"/>
    <w:rsid w:val="00B24C7C"/>
    <w:rsid w:val="00B426D6"/>
    <w:rsid w:val="00B516CB"/>
    <w:rsid w:val="00B54675"/>
    <w:rsid w:val="00B56354"/>
    <w:rsid w:val="00B67E5F"/>
    <w:rsid w:val="00B8186C"/>
    <w:rsid w:val="00B82625"/>
    <w:rsid w:val="00B866A8"/>
    <w:rsid w:val="00B93375"/>
    <w:rsid w:val="00B9665C"/>
    <w:rsid w:val="00B97C25"/>
    <w:rsid w:val="00BA3845"/>
    <w:rsid w:val="00BB7F8C"/>
    <w:rsid w:val="00BD5E54"/>
    <w:rsid w:val="00BE4547"/>
    <w:rsid w:val="00BF0AF8"/>
    <w:rsid w:val="00BF1593"/>
    <w:rsid w:val="00BF3B19"/>
    <w:rsid w:val="00C0070F"/>
    <w:rsid w:val="00C01F83"/>
    <w:rsid w:val="00C024AE"/>
    <w:rsid w:val="00C04387"/>
    <w:rsid w:val="00C1362A"/>
    <w:rsid w:val="00C13B83"/>
    <w:rsid w:val="00C26539"/>
    <w:rsid w:val="00C3307C"/>
    <w:rsid w:val="00C34E70"/>
    <w:rsid w:val="00C3798D"/>
    <w:rsid w:val="00C46C12"/>
    <w:rsid w:val="00C65092"/>
    <w:rsid w:val="00C7330B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9D1"/>
    <w:rsid w:val="00D33CC4"/>
    <w:rsid w:val="00D363DF"/>
    <w:rsid w:val="00D4353B"/>
    <w:rsid w:val="00D505EB"/>
    <w:rsid w:val="00D52094"/>
    <w:rsid w:val="00D52567"/>
    <w:rsid w:val="00D6580B"/>
    <w:rsid w:val="00D67521"/>
    <w:rsid w:val="00D75B08"/>
    <w:rsid w:val="00D77F9B"/>
    <w:rsid w:val="00D8101D"/>
    <w:rsid w:val="00D8368E"/>
    <w:rsid w:val="00D90672"/>
    <w:rsid w:val="00D909E5"/>
    <w:rsid w:val="00D92963"/>
    <w:rsid w:val="00D97DF5"/>
    <w:rsid w:val="00DA5F9A"/>
    <w:rsid w:val="00DA63EA"/>
    <w:rsid w:val="00DC29D0"/>
    <w:rsid w:val="00DC39E3"/>
    <w:rsid w:val="00DC3D67"/>
    <w:rsid w:val="00DC4488"/>
    <w:rsid w:val="00DC768D"/>
    <w:rsid w:val="00DD4B6E"/>
    <w:rsid w:val="00DE1757"/>
    <w:rsid w:val="00DE4AD5"/>
    <w:rsid w:val="00DE6932"/>
    <w:rsid w:val="00DF28A7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66717"/>
    <w:rsid w:val="00E739FF"/>
    <w:rsid w:val="00E74456"/>
    <w:rsid w:val="00E811F1"/>
    <w:rsid w:val="00E9249D"/>
    <w:rsid w:val="00E94617"/>
    <w:rsid w:val="00E94D77"/>
    <w:rsid w:val="00E97600"/>
    <w:rsid w:val="00EA662A"/>
    <w:rsid w:val="00EA668E"/>
    <w:rsid w:val="00EA7DBA"/>
    <w:rsid w:val="00EB54B4"/>
    <w:rsid w:val="00EB6987"/>
    <w:rsid w:val="00EC160C"/>
    <w:rsid w:val="00EC753A"/>
    <w:rsid w:val="00ED22DA"/>
    <w:rsid w:val="00ED28D0"/>
    <w:rsid w:val="00EE391A"/>
    <w:rsid w:val="00EE58A4"/>
    <w:rsid w:val="00EE6821"/>
    <w:rsid w:val="00EF4FC9"/>
    <w:rsid w:val="00EF628C"/>
    <w:rsid w:val="00EF768D"/>
    <w:rsid w:val="00F065C2"/>
    <w:rsid w:val="00F06849"/>
    <w:rsid w:val="00F1067D"/>
    <w:rsid w:val="00F11C68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58F7"/>
    <w:rsid w:val="00FD3C2C"/>
    <w:rsid w:val="00FD4CB7"/>
    <w:rsid w:val="00FE0CD8"/>
    <w:rsid w:val="00FE17E8"/>
    <w:rsid w:val="00FE2504"/>
    <w:rsid w:val="00FE3BE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D75D1-AAB9-4136-9740-26FC84CE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 Windows</cp:lastModifiedBy>
  <cp:revision>46</cp:revision>
  <cp:lastPrinted>2023-11-17T09:39:00Z</cp:lastPrinted>
  <dcterms:created xsi:type="dcterms:W3CDTF">2021-11-15T11:24:00Z</dcterms:created>
  <dcterms:modified xsi:type="dcterms:W3CDTF">2023-11-17T09:40:00Z</dcterms:modified>
</cp:coreProperties>
</file>